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83EC" w14:textId="2987A65C" w:rsidR="001C7E3F" w:rsidRDefault="00A71452" w:rsidP="00A71452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Zał. Nr 2</w:t>
      </w:r>
    </w:p>
    <w:tbl>
      <w:tblPr>
        <w:tblpPr w:leftFromText="141" w:rightFromText="141" w:vertAnchor="text" w:horzAnchor="margin" w:tblpXSpec="center" w:tblpY="337"/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1241"/>
        <w:gridCol w:w="3320"/>
        <w:gridCol w:w="634"/>
        <w:gridCol w:w="1218"/>
        <w:gridCol w:w="862"/>
        <w:gridCol w:w="862"/>
      </w:tblGrid>
      <w:tr w:rsidR="00400C73" w:rsidRPr="008D0EBE" w14:paraId="313131E4" w14:textId="77777777" w:rsidTr="00D6195C">
        <w:trPr>
          <w:trHeight w:val="988"/>
        </w:trPr>
        <w:tc>
          <w:tcPr>
            <w:tcW w:w="446" w:type="pct"/>
          </w:tcPr>
          <w:p w14:paraId="009A6A48" w14:textId="77777777" w:rsidR="00400C73" w:rsidRDefault="00400C73" w:rsidP="00400C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  <w:p w14:paraId="5E222C22" w14:textId="6348284D" w:rsidR="00791899" w:rsidRPr="00400C73" w:rsidRDefault="00791899" w:rsidP="00400C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695" w:type="pct"/>
          </w:tcPr>
          <w:p w14:paraId="6003F947" w14:textId="33344930" w:rsidR="00400C73" w:rsidRPr="0044388C" w:rsidRDefault="00400C73" w:rsidP="007F0F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1858" w:type="pct"/>
          </w:tcPr>
          <w:p w14:paraId="137F0C56" w14:textId="3E89EDE7" w:rsidR="00400C73" w:rsidRPr="00400C73" w:rsidRDefault="00400C73" w:rsidP="007F0F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355" w:type="pct"/>
          </w:tcPr>
          <w:p w14:paraId="0C08F62B" w14:textId="28DED45E" w:rsidR="00400C73" w:rsidRPr="00400C73" w:rsidRDefault="00400C73" w:rsidP="007F0F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682" w:type="pct"/>
          </w:tcPr>
          <w:p w14:paraId="4ED88891" w14:textId="4D361E91" w:rsidR="00400C73" w:rsidRPr="00400C73" w:rsidRDefault="00400C73" w:rsidP="007F0F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482" w:type="pct"/>
          </w:tcPr>
          <w:p w14:paraId="63FBFE50" w14:textId="08AEFBE5" w:rsidR="00400C73" w:rsidRPr="00400C73" w:rsidRDefault="00400C73" w:rsidP="007F0F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482" w:type="pct"/>
          </w:tcPr>
          <w:p w14:paraId="55582285" w14:textId="74E1A5F5" w:rsidR="00400C73" w:rsidRPr="00400C73" w:rsidRDefault="00400C73" w:rsidP="007F0F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0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brutto </w:t>
            </w:r>
          </w:p>
        </w:tc>
      </w:tr>
      <w:tr w:rsidR="00400C73" w:rsidRPr="008D0EBE" w14:paraId="57F97683" w14:textId="1D224FBD" w:rsidTr="00D6195C">
        <w:trPr>
          <w:trHeight w:val="2760"/>
        </w:trPr>
        <w:tc>
          <w:tcPr>
            <w:tcW w:w="446" w:type="pct"/>
            <w:vAlign w:val="center"/>
          </w:tcPr>
          <w:p w14:paraId="26B87E9E" w14:textId="28ADC89C" w:rsidR="00400C73" w:rsidRPr="00D6195C" w:rsidRDefault="00400C73" w:rsidP="003157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5" w:type="pct"/>
          </w:tcPr>
          <w:p w14:paraId="0EDE484C" w14:textId="212D2381" w:rsidR="00400C73" w:rsidRPr="0044388C" w:rsidRDefault="00400C73" w:rsidP="007F0F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Obuwie robocze dla personelu medycznego </w:t>
            </w:r>
          </w:p>
          <w:p w14:paraId="0088375F" w14:textId="77777777" w:rsidR="00400C73" w:rsidRPr="007F0F3F" w:rsidRDefault="00400C73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pct"/>
          </w:tcPr>
          <w:p w14:paraId="04C0EDFD" w14:textId="77777777" w:rsidR="00400C73" w:rsidRPr="007F0F3F" w:rsidRDefault="00400C73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F">
              <w:rPr>
                <w:rFonts w:ascii="Times New Roman" w:hAnsi="Times New Roman" w:cs="Times New Roman"/>
                <w:sz w:val="20"/>
                <w:szCs w:val="20"/>
              </w:rPr>
              <w:t>Podeszwa- poliuretan o właściwościach antypoślizgowych, antystatycznych oraz antybakteryjnych</w:t>
            </w:r>
            <w:r w:rsidRPr="007F0F3F">
              <w:rPr>
                <w:rFonts w:ascii="Times New Roman" w:hAnsi="Times New Roman" w:cs="Times New Roman"/>
                <w:sz w:val="20"/>
                <w:szCs w:val="20"/>
              </w:rPr>
              <w:br/>
              <w:t>* podszewka i wyściółka- skóra naturalna</w:t>
            </w:r>
            <w:r w:rsidRPr="007F0F3F">
              <w:rPr>
                <w:rFonts w:ascii="Times New Roman" w:hAnsi="Times New Roman" w:cs="Times New Roman"/>
                <w:sz w:val="20"/>
                <w:szCs w:val="20"/>
              </w:rPr>
              <w:br/>
              <w:t>* wierzch- skóra naturalna</w:t>
            </w:r>
            <w:r w:rsidRPr="007F0F3F">
              <w:rPr>
                <w:rFonts w:ascii="Times New Roman" w:hAnsi="Times New Roman" w:cs="Times New Roman"/>
                <w:sz w:val="20"/>
                <w:szCs w:val="20"/>
              </w:rPr>
              <w:br/>
              <w:t>* wkładka- skóra  naturalna</w:t>
            </w:r>
          </w:p>
          <w:p w14:paraId="7876B868" w14:textId="77777777" w:rsidR="00400C73" w:rsidRPr="007F0F3F" w:rsidRDefault="00400C73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F">
              <w:rPr>
                <w:rFonts w:ascii="Times New Roman" w:hAnsi="Times New Roman" w:cs="Times New Roman"/>
                <w:sz w:val="20"/>
                <w:szCs w:val="20"/>
              </w:rPr>
              <w:t xml:space="preserve">* podeszwa na koturnie nie więcej niż 5 cm </w:t>
            </w:r>
          </w:p>
          <w:p w14:paraId="7D8D6DA3" w14:textId="77777777" w:rsidR="00400C73" w:rsidRPr="007F0F3F" w:rsidRDefault="00400C73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F">
              <w:rPr>
                <w:rFonts w:ascii="Times New Roman" w:hAnsi="Times New Roman" w:cs="Times New Roman"/>
                <w:sz w:val="20"/>
                <w:szCs w:val="20"/>
              </w:rPr>
              <w:t>* palce odkryte lub zakryte – możliwość wyboru</w:t>
            </w:r>
          </w:p>
          <w:p w14:paraId="35B410E8" w14:textId="77777777" w:rsidR="00400C73" w:rsidRPr="007F0F3F" w:rsidRDefault="00400C73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0F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03F7A">
              <w:rPr>
                <w:rFonts w:ascii="Times New Roman" w:hAnsi="Times New Roman" w:cs="Times New Roman"/>
                <w:b/>
                <w:sz w:val="20"/>
                <w:szCs w:val="20"/>
              </w:rPr>
              <w:t>CE EN-20347</w:t>
            </w:r>
            <w:r w:rsidRPr="007F0F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5" w:type="pct"/>
          </w:tcPr>
          <w:p w14:paraId="63F2625A" w14:textId="50096E2F" w:rsidR="00400C73" w:rsidRPr="007F0F3F" w:rsidRDefault="00400C73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2" w:type="pct"/>
          </w:tcPr>
          <w:p w14:paraId="243CF12F" w14:textId="77777777" w:rsidR="00400C73" w:rsidRPr="007F0F3F" w:rsidRDefault="00400C73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14:paraId="4796588B" w14:textId="77777777" w:rsidR="00400C73" w:rsidRPr="007F0F3F" w:rsidRDefault="00400C73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14:paraId="4859C174" w14:textId="77777777" w:rsidR="00400C73" w:rsidRPr="007F0F3F" w:rsidRDefault="00400C73" w:rsidP="007F0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95C" w:rsidRPr="008D0EBE" w14:paraId="4319CA0C" w14:textId="365F5708" w:rsidTr="00D6195C">
        <w:trPr>
          <w:trHeight w:val="1644"/>
        </w:trPr>
        <w:tc>
          <w:tcPr>
            <w:tcW w:w="446" w:type="pct"/>
            <w:vMerge w:val="restart"/>
            <w:vAlign w:val="center"/>
          </w:tcPr>
          <w:p w14:paraId="4A2856CC" w14:textId="7C4F234B" w:rsidR="00D6195C" w:rsidRPr="00D6195C" w:rsidRDefault="00D6195C" w:rsidP="00D619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5" w:type="pct"/>
            <w:shd w:val="clear" w:color="auto" w:fill="auto"/>
          </w:tcPr>
          <w:p w14:paraId="0896B08C" w14:textId="123E1217" w:rsidR="00D6195C" w:rsidRPr="007F0F3F" w:rsidRDefault="00D6195C" w:rsidP="00700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Bluza damska zapinana po całości na napy: </w:t>
            </w:r>
          </w:p>
        </w:tc>
        <w:tc>
          <w:tcPr>
            <w:tcW w:w="1858" w:type="pct"/>
          </w:tcPr>
          <w:p w14:paraId="17FF9592" w14:textId="42FAD524" w:rsidR="00D6195C" w:rsidRPr="007F0F3F" w:rsidRDefault="00D6195C" w:rsidP="00700D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rękaw krótki, kieszenie boczne naszywane na wysokości bioder, górna mała kieszeń wszyta w szew z lewej strony, po bokach rozporki wzmocnione ryglami, długość lekko zakrywająca biodra, bluza taliowana.</w:t>
            </w:r>
          </w:p>
        </w:tc>
        <w:tc>
          <w:tcPr>
            <w:tcW w:w="355" w:type="pct"/>
          </w:tcPr>
          <w:p w14:paraId="6B806B7E" w14:textId="5F2ED0F9" w:rsidR="00D6195C" w:rsidRDefault="00D6195C" w:rsidP="00700D6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82" w:type="pct"/>
          </w:tcPr>
          <w:p w14:paraId="2281584A" w14:textId="77777777" w:rsidR="00D6195C" w:rsidRDefault="00D6195C" w:rsidP="00700D6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14:paraId="504738C5" w14:textId="77777777" w:rsidR="00D6195C" w:rsidRDefault="00D6195C" w:rsidP="00700D6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14:paraId="029AAA39" w14:textId="77777777" w:rsidR="00D6195C" w:rsidRDefault="00D6195C" w:rsidP="00700D6E">
            <w:pPr>
              <w:spacing w:after="0"/>
              <w:rPr>
                <w:sz w:val="18"/>
                <w:szCs w:val="18"/>
              </w:rPr>
            </w:pPr>
          </w:p>
        </w:tc>
      </w:tr>
      <w:tr w:rsidR="00D6195C" w:rsidRPr="008D0EBE" w14:paraId="06D6E22B" w14:textId="0280F7CB" w:rsidTr="00D6195C">
        <w:trPr>
          <w:trHeight w:val="1951"/>
        </w:trPr>
        <w:tc>
          <w:tcPr>
            <w:tcW w:w="446" w:type="pct"/>
            <w:vMerge/>
          </w:tcPr>
          <w:p w14:paraId="2B001E92" w14:textId="6B7B43F1" w:rsidR="00D6195C" w:rsidRPr="003157CF" w:rsidRDefault="00D6195C" w:rsidP="001E31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auto"/>
          </w:tcPr>
          <w:p w14:paraId="3EA18C93" w14:textId="6FCF2249" w:rsidR="00D6195C" w:rsidRPr="007F0F3F" w:rsidRDefault="00D6195C" w:rsidP="00443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Bluza damska wkładana przez głowę: </w:t>
            </w:r>
          </w:p>
        </w:tc>
        <w:tc>
          <w:tcPr>
            <w:tcW w:w="1858" w:type="pct"/>
          </w:tcPr>
          <w:p w14:paraId="569AAC75" w14:textId="0B1FBA40" w:rsidR="00D6195C" w:rsidRPr="007F0F3F" w:rsidRDefault="00D6195C" w:rsidP="00443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Rękaw krótki, dekolt na zakładkę (Zapinany na nap), z przodu odcięty karczek pod którym jest mała kieszeń wszyta w szew z lewej strony, kieszenie boczne naszywane na wysokości bioder, po bokach rozporki wzmocnione ryglami, długość lekko zakrywająca biodra.</w:t>
            </w:r>
          </w:p>
        </w:tc>
        <w:tc>
          <w:tcPr>
            <w:tcW w:w="355" w:type="pct"/>
          </w:tcPr>
          <w:p w14:paraId="3A510767" w14:textId="6C79A946" w:rsidR="00D6195C" w:rsidRDefault="00D6195C" w:rsidP="004438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682" w:type="pct"/>
          </w:tcPr>
          <w:p w14:paraId="3C62E581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14:paraId="28B298E2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14:paraId="28AEEB3C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</w:tr>
      <w:tr w:rsidR="00D6195C" w:rsidRPr="008D0EBE" w14:paraId="45D662CD" w14:textId="59832805" w:rsidTr="00D6195C">
        <w:trPr>
          <w:trHeight w:val="2760"/>
        </w:trPr>
        <w:tc>
          <w:tcPr>
            <w:tcW w:w="446" w:type="pct"/>
            <w:vMerge/>
          </w:tcPr>
          <w:p w14:paraId="0D6AE9D0" w14:textId="29202132" w:rsidR="00D6195C" w:rsidRPr="003157CF" w:rsidRDefault="00D6195C" w:rsidP="001E31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auto"/>
          </w:tcPr>
          <w:p w14:paraId="599899EB" w14:textId="1152AADC" w:rsidR="00D6195C" w:rsidRPr="007F0F3F" w:rsidRDefault="00D6195C" w:rsidP="00443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Bluza męska zapinana po całości na napy:</w:t>
            </w:r>
          </w:p>
        </w:tc>
        <w:tc>
          <w:tcPr>
            <w:tcW w:w="1858" w:type="pct"/>
            <w:shd w:val="clear" w:color="auto" w:fill="auto"/>
          </w:tcPr>
          <w:p w14:paraId="4E559F8A" w14:textId="252486F2" w:rsidR="00D6195C" w:rsidRPr="007F0F3F" w:rsidRDefault="00D6195C" w:rsidP="00443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Rękaw krótki, kołnierzyk w formie stójki, z przodu na wysokości serca mała wpuszczana kieszeń. Kieszenie boczne naszywane na wysokości bioder, długość zakrywająca biodra.</w:t>
            </w:r>
          </w:p>
        </w:tc>
        <w:tc>
          <w:tcPr>
            <w:tcW w:w="355" w:type="pct"/>
          </w:tcPr>
          <w:p w14:paraId="7A0B7005" w14:textId="03E7EE35" w:rsidR="00D6195C" w:rsidRDefault="00D6195C" w:rsidP="004438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82" w:type="pct"/>
          </w:tcPr>
          <w:p w14:paraId="01443205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14:paraId="20FE3FA3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14:paraId="17A3281A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</w:tr>
      <w:tr w:rsidR="00D6195C" w:rsidRPr="008D0EBE" w14:paraId="2F6D9222" w14:textId="69463094" w:rsidTr="00D6195C">
        <w:trPr>
          <w:trHeight w:val="1688"/>
        </w:trPr>
        <w:tc>
          <w:tcPr>
            <w:tcW w:w="446" w:type="pct"/>
            <w:vMerge/>
          </w:tcPr>
          <w:p w14:paraId="200CAEC5" w14:textId="7924FADD" w:rsidR="00D6195C" w:rsidRDefault="00D6195C" w:rsidP="001E31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848C" w14:textId="5BF81B43" w:rsidR="00D6195C" w:rsidRDefault="00D6195C" w:rsidP="0044388C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Bluza męska wkładana przez głowę: </w:t>
            </w:r>
          </w:p>
        </w:tc>
        <w:tc>
          <w:tcPr>
            <w:tcW w:w="1858" w:type="pct"/>
          </w:tcPr>
          <w:p w14:paraId="197EC58E" w14:textId="583ACE14" w:rsidR="00D6195C" w:rsidRDefault="00D6195C" w:rsidP="004438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Rękaw krótki, przód bluzy odcinany na wysokości klatki piersiowej, dekolt na zakładkę, trzy kieszenie.</w:t>
            </w:r>
          </w:p>
        </w:tc>
        <w:tc>
          <w:tcPr>
            <w:tcW w:w="355" w:type="pct"/>
          </w:tcPr>
          <w:p w14:paraId="4BC1BDCF" w14:textId="5D0A498C" w:rsidR="00D6195C" w:rsidRDefault="00D6195C" w:rsidP="004438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82" w:type="pct"/>
          </w:tcPr>
          <w:p w14:paraId="12A7A1C0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14:paraId="1C5A775D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14:paraId="44C29461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</w:tr>
      <w:tr w:rsidR="00D6195C" w:rsidRPr="008D0EBE" w14:paraId="532A2118" w14:textId="77C31551" w:rsidTr="00D6195C">
        <w:trPr>
          <w:trHeight w:val="1547"/>
        </w:trPr>
        <w:tc>
          <w:tcPr>
            <w:tcW w:w="446" w:type="pct"/>
            <w:vMerge/>
          </w:tcPr>
          <w:p w14:paraId="68E59F40" w14:textId="305673CB" w:rsidR="00D6195C" w:rsidRDefault="00D6195C" w:rsidP="001E31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pct"/>
            <w:shd w:val="clear" w:color="auto" w:fill="auto"/>
          </w:tcPr>
          <w:p w14:paraId="4C1B3FA1" w14:textId="305FE400" w:rsidR="00D6195C" w:rsidRPr="007F0F3F" w:rsidRDefault="00D6195C" w:rsidP="00443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Fartuch lekarski damski/męski: </w:t>
            </w:r>
          </w:p>
        </w:tc>
        <w:tc>
          <w:tcPr>
            <w:tcW w:w="1858" w:type="pct"/>
          </w:tcPr>
          <w:p w14:paraId="4C64D41C" w14:textId="69BA9D34" w:rsidR="00D6195C" w:rsidRPr="007F0F3F" w:rsidRDefault="00D6195C" w:rsidP="00443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Zapinany po całości na napy, kołnierzyk w formie stójki, kieszenie boczne naszywane na wysokości bioder, górna mała kieszeń wszyta w szew po lewej stronie, na bokach rozporki wzmocnione ryglami.</w:t>
            </w:r>
          </w:p>
        </w:tc>
        <w:tc>
          <w:tcPr>
            <w:tcW w:w="355" w:type="pct"/>
          </w:tcPr>
          <w:p w14:paraId="06B2B74C" w14:textId="1AE4570B" w:rsidR="00D6195C" w:rsidRDefault="00D6195C" w:rsidP="004438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82" w:type="pct"/>
          </w:tcPr>
          <w:p w14:paraId="2A3052CE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14:paraId="426D4D3F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14:paraId="1215BA97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</w:tr>
      <w:tr w:rsidR="00D6195C" w:rsidRPr="008D0EBE" w14:paraId="6B667484" w14:textId="66A3F790" w:rsidTr="00D6195C">
        <w:trPr>
          <w:trHeight w:val="1031"/>
        </w:trPr>
        <w:tc>
          <w:tcPr>
            <w:tcW w:w="446" w:type="pct"/>
            <w:vMerge/>
          </w:tcPr>
          <w:p w14:paraId="1C92F876" w14:textId="0E61F38A" w:rsidR="00D6195C" w:rsidRDefault="00D6195C" w:rsidP="001E31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838F" w14:textId="46815A1B" w:rsidR="00D6195C" w:rsidRDefault="00D6195C" w:rsidP="0044388C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Spódnica</w:t>
            </w:r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1858" w:type="pct"/>
          </w:tcPr>
          <w:p w14:paraId="718DE3BB" w14:textId="38F405E6" w:rsidR="00D6195C" w:rsidRDefault="00D6195C" w:rsidP="004438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Ołówkowa, rozporek z tyłu, pas na gumę z trokami do wiązania z przodu, dwie kieszenie boczne</w:t>
            </w:r>
          </w:p>
        </w:tc>
        <w:tc>
          <w:tcPr>
            <w:tcW w:w="355" w:type="pct"/>
          </w:tcPr>
          <w:p w14:paraId="41231920" w14:textId="0CCB4821" w:rsidR="00D6195C" w:rsidRDefault="00D6195C" w:rsidP="004438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82" w:type="pct"/>
          </w:tcPr>
          <w:p w14:paraId="6FA271BC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14:paraId="0ED3BDA4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14:paraId="3B5D3ECE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</w:tr>
      <w:tr w:rsidR="00D6195C" w:rsidRPr="008D0EBE" w14:paraId="7ED51422" w14:textId="033F4978" w:rsidTr="00D6195C">
        <w:trPr>
          <w:trHeight w:val="691"/>
        </w:trPr>
        <w:tc>
          <w:tcPr>
            <w:tcW w:w="446" w:type="pct"/>
            <w:vMerge/>
          </w:tcPr>
          <w:p w14:paraId="4A75F59A" w14:textId="4A59FE86" w:rsidR="00D6195C" w:rsidRDefault="00D6195C" w:rsidP="001E31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E0C6" w14:textId="453216C7" w:rsidR="00D6195C" w:rsidRDefault="00D6195C" w:rsidP="0044388C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Spodnie damskie</w:t>
            </w:r>
          </w:p>
        </w:tc>
        <w:tc>
          <w:tcPr>
            <w:tcW w:w="1858" w:type="pct"/>
          </w:tcPr>
          <w:p w14:paraId="21CADEE1" w14:textId="565E7E85" w:rsidR="00D6195C" w:rsidRDefault="00D6195C" w:rsidP="004438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Proste, na gumę z trokami do wiązania z przodu, dwie skośne kieszenie boczne.</w:t>
            </w:r>
          </w:p>
        </w:tc>
        <w:tc>
          <w:tcPr>
            <w:tcW w:w="355" w:type="pct"/>
          </w:tcPr>
          <w:p w14:paraId="411AFAA8" w14:textId="4CBA9D46" w:rsidR="00D6195C" w:rsidRDefault="00D6195C" w:rsidP="004438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82" w:type="pct"/>
          </w:tcPr>
          <w:p w14:paraId="7835D996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14:paraId="7AF48EDB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14:paraId="2DF231E6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</w:tr>
      <w:tr w:rsidR="00D6195C" w:rsidRPr="008D0EBE" w14:paraId="04278857" w14:textId="3F710BF7" w:rsidTr="00D6195C">
        <w:trPr>
          <w:trHeight w:val="1552"/>
        </w:trPr>
        <w:tc>
          <w:tcPr>
            <w:tcW w:w="446" w:type="pct"/>
            <w:vMerge/>
          </w:tcPr>
          <w:p w14:paraId="43FEC44C" w14:textId="0C7CCA48" w:rsidR="00D6195C" w:rsidRDefault="00D6195C" w:rsidP="00443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6F47" w14:textId="21632208" w:rsidR="00D6195C" w:rsidRDefault="00D6195C" w:rsidP="0044388C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Spodnie męskie: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58" w:type="pct"/>
          </w:tcPr>
          <w:p w14:paraId="4162BE33" w14:textId="00729316" w:rsidR="00D6195C" w:rsidRDefault="00D6195C" w:rsidP="004438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Proste, szlówki na pasek, z wszytą gumką po bokach, rozporek zapinany na zamek błyskawiczny z guzikiem, dwie skośne kieszenie boczne.</w:t>
            </w:r>
          </w:p>
        </w:tc>
        <w:tc>
          <w:tcPr>
            <w:tcW w:w="355" w:type="pct"/>
          </w:tcPr>
          <w:p w14:paraId="2BCAF2E0" w14:textId="13DE06BB" w:rsidR="00D6195C" w:rsidRDefault="00D6195C" w:rsidP="0044388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82" w:type="pct"/>
          </w:tcPr>
          <w:p w14:paraId="450AD857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14:paraId="514F6E58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2" w:type="pct"/>
          </w:tcPr>
          <w:p w14:paraId="6EE4D12E" w14:textId="77777777" w:rsidR="00D6195C" w:rsidRDefault="00D6195C" w:rsidP="0044388C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7003E855" w14:textId="7709F593" w:rsidR="00F30734" w:rsidRDefault="001C7E3F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                                                      </w:t>
      </w:r>
    </w:p>
    <w:p w14:paraId="03067195" w14:textId="77777777" w:rsidR="00D6195C" w:rsidRDefault="00D6195C">
      <w:pPr>
        <w:rPr>
          <w:b/>
          <w:sz w:val="18"/>
          <w:szCs w:val="18"/>
        </w:rPr>
      </w:pPr>
    </w:p>
    <w:p w14:paraId="5ECBF1DA" w14:textId="77777777" w:rsidR="00D6195C" w:rsidRDefault="00D6195C" w:rsidP="00D6195C">
      <w:pPr>
        <w:rPr>
          <w:b/>
          <w:sz w:val="18"/>
          <w:szCs w:val="18"/>
        </w:rPr>
      </w:pPr>
      <w:r>
        <w:rPr>
          <w:b/>
          <w:sz w:val="18"/>
          <w:szCs w:val="18"/>
        </w:rPr>
        <w:t>UWAGA!!!</w:t>
      </w:r>
    </w:p>
    <w:p w14:paraId="1CA7F5DD" w14:textId="7D166274" w:rsidR="00D6195C" w:rsidRDefault="00D6195C" w:rsidP="00D6195C">
      <w:pPr>
        <w:rPr>
          <w:b/>
          <w:sz w:val="18"/>
          <w:szCs w:val="18"/>
        </w:rPr>
      </w:pPr>
      <w:r>
        <w:rPr>
          <w:b/>
          <w:sz w:val="18"/>
          <w:szCs w:val="18"/>
        </w:rPr>
        <w:t>Wszystkie ubrania w pakiecie „2”</w:t>
      </w:r>
      <w:r w:rsidRPr="00D6195C">
        <w:t xml:space="preserve"> </w:t>
      </w:r>
      <w:r w:rsidRPr="00D6195C">
        <w:rPr>
          <w:b/>
          <w:sz w:val="18"/>
          <w:szCs w:val="18"/>
        </w:rPr>
        <w:t>wykonan</w:t>
      </w:r>
      <w:r>
        <w:rPr>
          <w:b/>
          <w:sz w:val="18"/>
          <w:szCs w:val="18"/>
        </w:rPr>
        <w:t xml:space="preserve">e </w:t>
      </w:r>
      <w:r w:rsidRPr="00D6195C">
        <w:rPr>
          <w:b/>
          <w:sz w:val="18"/>
          <w:szCs w:val="18"/>
        </w:rPr>
        <w:t>z</w:t>
      </w:r>
      <w:r>
        <w:rPr>
          <w:b/>
          <w:sz w:val="18"/>
          <w:szCs w:val="18"/>
        </w:rPr>
        <w:t xml:space="preserve"> </w:t>
      </w:r>
      <w:r w:rsidRPr="00D6195C">
        <w:rPr>
          <w:b/>
          <w:sz w:val="18"/>
          <w:szCs w:val="18"/>
        </w:rPr>
        <w:t>elanobawełny</w:t>
      </w:r>
      <w:r>
        <w:rPr>
          <w:b/>
          <w:sz w:val="18"/>
          <w:szCs w:val="18"/>
        </w:rPr>
        <w:t xml:space="preserve">-  </w:t>
      </w:r>
      <w:r w:rsidRPr="00D6195C">
        <w:rPr>
          <w:b/>
          <w:sz w:val="18"/>
          <w:szCs w:val="18"/>
        </w:rPr>
        <w:t>skład: 65% poliestru, 35% bawełny</w:t>
      </w:r>
      <w:r>
        <w:rPr>
          <w:b/>
          <w:sz w:val="18"/>
          <w:szCs w:val="18"/>
        </w:rPr>
        <w:t xml:space="preserve"> (+/- 10%)</w:t>
      </w:r>
      <w:r w:rsidRPr="00D619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, </w:t>
      </w:r>
      <w:r w:rsidRPr="00D6195C">
        <w:rPr>
          <w:b/>
          <w:sz w:val="18"/>
          <w:szCs w:val="18"/>
        </w:rPr>
        <w:t>gramatura 165g/m²</w:t>
      </w:r>
      <w:r>
        <w:rPr>
          <w:b/>
          <w:sz w:val="18"/>
          <w:szCs w:val="18"/>
        </w:rPr>
        <w:t>(+/- 10%)</w:t>
      </w:r>
      <w:r w:rsidRPr="00D6195C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Pr="00D6195C">
        <w:rPr>
          <w:b/>
          <w:sz w:val="18"/>
          <w:szCs w:val="18"/>
        </w:rPr>
        <w:t>Przewiewny, odporny na kurczenie, rozciąganie.</w:t>
      </w:r>
      <w:r>
        <w:rPr>
          <w:b/>
          <w:sz w:val="18"/>
          <w:szCs w:val="18"/>
        </w:rPr>
        <w:t xml:space="preserve"> </w:t>
      </w:r>
      <w:r w:rsidRPr="00D6195C">
        <w:rPr>
          <w:b/>
          <w:sz w:val="18"/>
          <w:szCs w:val="18"/>
        </w:rPr>
        <w:t>Temperatura prania: 60-90˚C.</w:t>
      </w:r>
      <w:r>
        <w:rPr>
          <w:b/>
          <w:sz w:val="18"/>
          <w:szCs w:val="18"/>
        </w:rPr>
        <w:t xml:space="preserve"> </w:t>
      </w:r>
      <w:r w:rsidRPr="00D6195C">
        <w:rPr>
          <w:b/>
          <w:sz w:val="18"/>
          <w:szCs w:val="18"/>
        </w:rPr>
        <w:t>Kolorystykę odzieży wskazuje Zamawiający na</w:t>
      </w:r>
      <w:r>
        <w:rPr>
          <w:b/>
          <w:sz w:val="18"/>
          <w:szCs w:val="18"/>
        </w:rPr>
        <w:t xml:space="preserve"> </w:t>
      </w:r>
      <w:r w:rsidRPr="00D6195C">
        <w:rPr>
          <w:b/>
          <w:sz w:val="18"/>
          <w:szCs w:val="18"/>
        </w:rPr>
        <w:t>podstawie wzornika dostarczonego przez Wykonawcę.</w:t>
      </w:r>
    </w:p>
    <w:p w14:paraId="35F910AE" w14:textId="77777777" w:rsidR="00D6195C" w:rsidRPr="00890570" w:rsidRDefault="00D6195C">
      <w:pPr>
        <w:rPr>
          <w:b/>
          <w:sz w:val="18"/>
          <w:szCs w:val="18"/>
        </w:rPr>
      </w:pPr>
    </w:p>
    <w:sectPr w:rsidR="00D6195C" w:rsidRPr="00890570" w:rsidSect="009B5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3F"/>
    <w:rsid w:val="00124C80"/>
    <w:rsid w:val="001A0EB3"/>
    <w:rsid w:val="001B7B69"/>
    <w:rsid w:val="001C7E3F"/>
    <w:rsid w:val="0023080F"/>
    <w:rsid w:val="002D0605"/>
    <w:rsid w:val="003157CF"/>
    <w:rsid w:val="00325399"/>
    <w:rsid w:val="00400C73"/>
    <w:rsid w:val="0042649C"/>
    <w:rsid w:val="0044388C"/>
    <w:rsid w:val="004B3164"/>
    <w:rsid w:val="0065523A"/>
    <w:rsid w:val="006D6E02"/>
    <w:rsid w:val="006D6FFB"/>
    <w:rsid w:val="00700D6E"/>
    <w:rsid w:val="00791899"/>
    <w:rsid w:val="007F0F3F"/>
    <w:rsid w:val="00813161"/>
    <w:rsid w:val="00890570"/>
    <w:rsid w:val="009B5429"/>
    <w:rsid w:val="009E6A36"/>
    <w:rsid w:val="009F7A04"/>
    <w:rsid w:val="00A71452"/>
    <w:rsid w:val="00B85563"/>
    <w:rsid w:val="00C03F7A"/>
    <w:rsid w:val="00CC36EB"/>
    <w:rsid w:val="00D6195C"/>
    <w:rsid w:val="00D76063"/>
    <w:rsid w:val="00E434CF"/>
    <w:rsid w:val="00F1374B"/>
    <w:rsid w:val="00F30734"/>
    <w:rsid w:val="00F4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0AB9"/>
  <w15:docId w15:val="{A51E6AF0-6C5B-430F-AC99-6928375E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">
    <w:name w:val="txt"/>
    <w:basedOn w:val="Domylnaczcionkaakapitu"/>
    <w:rsid w:val="009B5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Szczytno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Seledyn</dc:creator>
  <cp:lastModifiedBy>Sylwester Szewczyk</cp:lastModifiedBy>
  <cp:revision>3</cp:revision>
  <dcterms:created xsi:type="dcterms:W3CDTF">2023-06-05T07:42:00Z</dcterms:created>
  <dcterms:modified xsi:type="dcterms:W3CDTF">2023-06-12T05:57:00Z</dcterms:modified>
</cp:coreProperties>
</file>